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8C368" w14:textId="50196A52" w:rsidR="00720983" w:rsidRPr="00142ADE" w:rsidRDefault="00DB1F8A" w:rsidP="00720983">
      <w:pPr>
        <w:pStyle w:val="NormalWeb"/>
        <w:spacing w:before="0" w:beforeAutospacing="0" w:after="0" w:afterAutospacing="0"/>
        <w:rPr>
          <w:rFonts w:ascii="Arial" w:eastAsiaTheme="minorHAnsi" w:hAnsi="Arial" w:cs="Arial"/>
          <w:b/>
          <w:i/>
          <w:iCs/>
          <w:color w:val="660066"/>
          <w:sz w:val="32"/>
          <w:szCs w:val="32"/>
          <w:lang w:eastAsia="en-US"/>
        </w:rPr>
      </w:pPr>
      <w:bookmarkStart w:id="0" w:name="_Hlk151115109"/>
      <w:r w:rsidRPr="00142ADE">
        <w:rPr>
          <w:rFonts w:ascii="Arial" w:eastAsiaTheme="minorHAnsi" w:hAnsi="Arial" w:cs="Arial"/>
          <w:b/>
          <w:i/>
          <w:iCs/>
          <w:noProof/>
          <w:color w:val="660066"/>
          <w:sz w:val="32"/>
          <w:szCs w:val="32"/>
        </w:rPr>
        <w:drawing>
          <wp:anchor distT="0" distB="0" distL="114300" distR="114300" simplePos="0" relativeHeight="251668480" behindDoc="1" locked="0" layoutInCell="1" allowOverlap="1" wp14:anchorId="69103032" wp14:editId="25F8102F">
            <wp:simplePos x="0" y="0"/>
            <wp:positionH relativeFrom="column">
              <wp:posOffset>4657090</wp:posOffset>
            </wp:positionH>
            <wp:positionV relativeFrom="paragraph">
              <wp:posOffset>0</wp:posOffset>
            </wp:positionV>
            <wp:extent cx="1657350" cy="1693545"/>
            <wp:effectExtent l="0" t="0" r="0" b="1905"/>
            <wp:wrapTight wrapText="bothSides">
              <wp:wrapPolygon edited="0">
                <wp:start x="11669" y="0"/>
                <wp:lineTo x="7945" y="486"/>
                <wp:lineTo x="1986" y="2916"/>
                <wp:lineTo x="1986" y="4373"/>
                <wp:lineTo x="993" y="6074"/>
                <wp:lineTo x="0" y="8261"/>
                <wp:lineTo x="497" y="13363"/>
                <wp:lineTo x="1490" y="16036"/>
                <wp:lineTo x="1490" y="16522"/>
                <wp:lineTo x="4717" y="19924"/>
                <wp:lineTo x="8193" y="21138"/>
                <wp:lineTo x="8690" y="21381"/>
                <wp:lineTo x="12910" y="21381"/>
                <wp:lineTo x="13407" y="21138"/>
                <wp:lineTo x="16883" y="19924"/>
                <wp:lineTo x="20359" y="16036"/>
                <wp:lineTo x="21352" y="12634"/>
                <wp:lineTo x="21352" y="8990"/>
                <wp:lineTo x="20855" y="5102"/>
                <wp:lineTo x="19614" y="3645"/>
                <wp:lineTo x="15890" y="1215"/>
                <wp:lineTo x="13407" y="0"/>
                <wp:lineTo x="11669"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7350" cy="1693545"/>
                    </a:xfrm>
                    <a:prstGeom prst="rect">
                      <a:avLst/>
                    </a:prstGeom>
                  </pic:spPr>
                </pic:pic>
              </a:graphicData>
            </a:graphic>
            <wp14:sizeRelH relativeFrom="margin">
              <wp14:pctWidth>0</wp14:pctWidth>
            </wp14:sizeRelH>
            <wp14:sizeRelV relativeFrom="margin">
              <wp14:pctHeight>0</wp14:pctHeight>
            </wp14:sizeRelV>
          </wp:anchor>
        </w:drawing>
      </w:r>
      <w:r w:rsidR="0025423F" w:rsidRPr="00142ADE">
        <w:rPr>
          <w:rFonts w:ascii="Arial" w:eastAsiaTheme="minorHAnsi" w:hAnsi="Arial" w:cs="Arial"/>
          <w:b/>
          <w:i/>
          <w:iCs/>
          <w:color w:val="660066"/>
          <w:sz w:val="32"/>
          <w:szCs w:val="32"/>
          <w:lang w:eastAsia="en-US"/>
        </w:rPr>
        <w:t>Activity Barn</w:t>
      </w:r>
      <w:r w:rsidR="00720983" w:rsidRPr="00142ADE">
        <w:rPr>
          <w:rFonts w:ascii="Arial" w:eastAsiaTheme="minorHAnsi" w:hAnsi="Arial" w:cs="Arial"/>
          <w:b/>
          <w:i/>
          <w:iCs/>
          <w:color w:val="660066"/>
          <w:sz w:val="32"/>
          <w:szCs w:val="32"/>
          <w:lang w:eastAsia="en-US"/>
        </w:rPr>
        <w:t xml:space="preserve"> Press Release</w:t>
      </w:r>
    </w:p>
    <w:p w14:paraId="627D46B2" w14:textId="77777777" w:rsidR="00720983" w:rsidRPr="00720983" w:rsidRDefault="00720983" w:rsidP="00720983">
      <w:pPr>
        <w:pStyle w:val="NormalWeb"/>
        <w:spacing w:before="0" w:beforeAutospacing="0" w:after="0" w:afterAutospacing="0"/>
        <w:rPr>
          <w:rFonts w:ascii="Arial" w:eastAsiaTheme="minorHAnsi" w:hAnsi="Arial" w:cs="Arial"/>
          <w:b/>
          <w:color w:val="660066"/>
          <w:lang w:eastAsia="en-US"/>
        </w:rPr>
      </w:pPr>
    </w:p>
    <w:p w14:paraId="7454E457" w14:textId="704F7C40" w:rsidR="00142ADE" w:rsidRPr="00053069" w:rsidRDefault="00053069" w:rsidP="00720983">
      <w:pPr>
        <w:pStyle w:val="NormalWeb"/>
        <w:spacing w:before="0" w:beforeAutospacing="0" w:after="0" w:afterAutospacing="0"/>
        <w:jc w:val="center"/>
        <w:rPr>
          <w:rFonts w:ascii="Arial" w:hAnsi="Arial" w:cs="Arial"/>
          <w:b/>
          <w:bCs/>
          <w:color w:val="000000"/>
          <w:sz w:val="18"/>
          <w:szCs w:val="18"/>
        </w:rPr>
      </w:pPr>
      <w:r w:rsidRPr="00053069">
        <w:rPr>
          <w:rFonts w:ascii="Arial" w:hAnsi="Arial" w:cs="Arial"/>
          <w:b/>
          <w:bCs/>
          <w:color w:val="000000"/>
          <w:sz w:val="18"/>
          <w:szCs w:val="18"/>
        </w:rPr>
        <w:t xml:space="preserve"> </w:t>
      </w:r>
    </w:p>
    <w:p w14:paraId="4E25250F" w14:textId="753F9285" w:rsidR="00720983" w:rsidRDefault="00377078" w:rsidP="00377078">
      <w:pPr>
        <w:pStyle w:val="NormalWeb"/>
        <w:spacing w:before="0" w:beforeAutospacing="0" w:after="0" w:afterAutospacing="0"/>
        <w:ind w:hanging="142"/>
        <w:jc w:val="center"/>
        <w:rPr>
          <w:rFonts w:ascii="Arial" w:hAnsi="Arial" w:cs="Arial"/>
          <w:b/>
          <w:bCs/>
          <w:color w:val="000000"/>
          <w:sz w:val="36"/>
          <w:szCs w:val="36"/>
        </w:rPr>
      </w:pPr>
      <w:r>
        <w:rPr>
          <w:rFonts w:ascii="Arial" w:hAnsi="Arial" w:cs="Arial"/>
          <w:b/>
          <w:bCs/>
          <w:color w:val="000000"/>
          <w:sz w:val="36"/>
          <w:szCs w:val="36"/>
        </w:rPr>
        <w:t>“</w:t>
      </w:r>
      <w:r w:rsidR="00142ADE">
        <w:rPr>
          <w:rFonts w:ascii="Arial" w:hAnsi="Arial" w:cs="Arial"/>
          <w:b/>
          <w:bCs/>
          <w:color w:val="000000"/>
          <w:sz w:val="36"/>
          <w:szCs w:val="36"/>
        </w:rPr>
        <w:t xml:space="preserve">Popular, </w:t>
      </w:r>
      <w:r w:rsidR="00142ADE" w:rsidRPr="00142ADE">
        <w:rPr>
          <w:rFonts w:ascii="Arial" w:hAnsi="Arial" w:cs="Arial"/>
          <w:b/>
          <w:bCs/>
          <w:color w:val="000000"/>
          <w:sz w:val="36"/>
          <w:szCs w:val="36"/>
        </w:rPr>
        <w:t xml:space="preserve">Local Scout Camp Site </w:t>
      </w:r>
      <w:r>
        <w:rPr>
          <w:rFonts w:ascii="Arial" w:hAnsi="Arial" w:cs="Arial"/>
          <w:b/>
          <w:bCs/>
          <w:color w:val="000000"/>
          <w:sz w:val="36"/>
          <w:szCs w:val="36"/>
        </w:rPr>
        <w:t>Awarded</w:t>
      </w:r>
      <w:r w:rsidR="00142ADE" w:rsidRPr="00142ADE">
        <w:rPr>
          <w:rFonts w:ascii="Arial" w:hAnsi="Arial" w:cs="Arial"/>
          <w:b/>
          <w:bCs/>
          <w:color w:val="000000"/>
          <w:sz w:val="36"/>
          <w:szCs w:val="36"/>
        </w:rPr>
        <w:t xml:space="preserve"> </w:t>
      </w:r>
      <w:r w:rsidR="00142ADE" w:rsidRPr="00142ADE">
        <w:rPr>
          <w:rFonts w:ascii="Arial" w:hAnsi="Arial" w:cs="Arial"/>
          <w:b/>
          <w:bCs/>
          <w:color w:val="000000"/>
          <w:sz w:val="36"/>
          <w:szCs w:val="36"/>
        </w:rPr>
        <w:br/>
        <w:t xml:space="preserve">Funding for Major Building </w:t>
      </w:r>
      <w:proofErr w:type="gramStart"/>
      <w:r w:rsidR="00142ADE" w:rsidRPr="00142ADE">
        <w:rPr>
          <w:rFonts w:ascii="Arial" w:hAnsi="Arial" w:cs="Arial"/>
          <w:b/>
          <w:bCs/>
          <w:color w:val="000000"/>
          <w:sz w:val="36"/>
          <w:szCs w:val="36"/>
        </w:rPr>
        <w:t>Project</w:t>
      </w:r>
      <w:r>
        <w:rPr>
          <w:rFonts w:ascii="Arial" w:hAnsi="Arial" w:cs="Arial"/>
          <w:b/>
          <w:bCs/>
          <w:color w:val="000000"/>
          <w:sz w:val="36"/>
          <w:szCs w:val="36"/>
        </w:rPr>
        <w:t>”</w:t>
      </w:r>
      <w:proofErr w:type="gramEnd"/>
    </w:p>
    <w:p w14:paraId="6E9C0F42" w14:textId="345E9059" w:rsidR="00142ADE" w:rsidRPr="00053069" w:rsidRDefault="00053069" w:rsidP="00720983">
      <w:pPr>
        <w:pStyle w:val="NormalWeb"/>
        <w:spacing w:before="0" w:beforeAutospacing="0" w:after="0" w:afterAutospacing="0"/>
        <w:jc w:val="center"/>
        <w:rPr>
          <w:rFonts w:ascii="Arial" w:hAnsi="Arial" w:cs="Arial"/>
          <w:b/>
          <w:bCs/>
          <w:color w:val="000000"/>
          <w:sz w:val="16"/>
          <w:szCs w:val="16"/>
        </w:rPr>
      </w:pPr>
      <w:r w:rsidRPr="00053069">
        <w:rPr>
          <w:rFonts w:ascii="Arial" w:hAnsi="Arial" w:cs="Arial"/>
          <w:b/>
          <w:bCs/>
          <w:color w:val="000000"/>
          <w:sz w:val="16"/>
          <w:szCs w:val="16"/>
        </w:rPr>
        <w:t xml:space="preserve"> </w:t>
      </w:r>
    </w:p>
    <w:p w14:paraId="020B869F" w14:textId="77777777" w:rsidR="00720983" w:rsidRPr="00053069" w:rsidRDefault="00720983" w:rsidP="00720983">
      <w:pPr>
        <w:pStyle w:val="NormalWeb"/>
        <w:spacing w:before="0" w:beforeAutospacing="0" w:after="0" w:afterAutospacing="0"/>
        <w:jc w:val="center"/>
        <w:rPr>
          <w:sz w:val="22"/>
          <w:szCs w:val="22"/>
        </w:rPr>
      </w:pPr>
    </w:p>
    <w:p w14:paraId="059FAAB9" w14:textId="42F58C51" w:rsidR="00720983" w:rsidRPr="00053069" w:rsidRDefault="00DB1F8A" w:rsidP="00142ADE">
      <w:pPr>
        <w:pStyle w:val="NormalWeb"/>
        <w:spacing w:before="0" w:beforeAutospacing="0" w:after="0" w:afterAutospacing="0"/>
        <w:rPr>
          <w:rFonts w:ascii="Arial" w:hAnsi="Arial" w:cs="Arial"/>
          <w:color w:val="000000"/>
          <w:sz w:val="20"/>
          <w:szCs w:val="20"/>
        </w:rPr>
      </w:pPr>
      <w:r w:rsidRPr="00053069">
        <w:rPr>
          <w:rFonts w:ascii="Arial" w:hAnsi="Arial" w:cs="Arial"/>
          <w:color w:val="000000"/>
          <w:sz w:val="20"/>
          <w:szCs w:val="20"/>
        </w:rPr>
        <w:t xml:space="preserve">The Bolton Scout Trust who run Bibbys Farm Scout Activity Centre </w:t>
      </w:r>
      <w:r w:rsidR="00720983" w:rsidRPr="00053069">
        <w:rPr>
          <w:rFonts w:ascii="Arial" w:hAnsi="Arial" w:cs="Arial"/>
          <w:color w:val="000000"/>
          <w:sz w:val="20"/>
          <w:szCs w:val="20"/>
        </w:rPr>
        <w:t xml:space="preserve">has </w:t>
      </w:r>
      <w:r w:rsidR="00142ADE" w:rsidRPr="00053069">
        <w:rPr>
          <w:rFonts w:ascii="Arial" w:hAnsi="Arial" w:cs="Arial"/>
          <w:color w:val="000000"/>
          <w:sz w:val="20"/>
          <w:szCs w:val="20"/>
        </w:rPr>
        <w:t>been awarded £250,000 towards replacing the Activity Barn at their centre based in Chorley.</w:t>
      </w:r>
    </w:p>
    <w:p w14:paraId="78F0EB16" w14:textId="77777777" w:rsidR="00142ADE" w:rsidRPr="00053069" w:rsidRDefault="00142ADE" w:rsidP="00142ADE">
      <w:pPr>
        <w:pStyle w:val="NormalWeb"/>
        <w:spacing w:before="0" w:beforeAutospacing="0" w:after="0" w:afterAutospacing="0"/>
        <w:rPr>
          <w:rFonts w:ascii="Arial" w:hAnsi="Arial" w:cs="Arial"/>
          <w:color w:val="000000"/>
          <w:sz w:val="20"/>
          <w:szCs w:val="20"/>
        </w:rPr>
      </w:pPr>
    </w:p>
    <w:p w14:paraId="01B05D32" w14:textId="37106CEE" w:rsidR="00142ADE" w:rsidRPr="00053069" w:rsidRDefault="00142ADE" w:rsidP="00142ADE">
      <w:pPr>
        <w:pStyle w:val="NormalWeb"/>
        <w:spacing w:before="0" w:beforeAutospacing="0" w:after="0" w:afterAutospacing="0"/>
        <w:rPr>
          <w:rFonts w:ascii="Arial" w:hAnsi="Arial" w:cs="Arial"/>
          <w:color w:val="000000"/>
          <w:sz w:val="20"/>
          <w:szCs w:val="20"/>
        </w:rPr>
      </w:pPr>
      <w:r w:rsidRPr="00053069">
        <w:rPr>
          <w:rFonts w:ascii="Arial" w:hAnsi="Arial" w:cs="Arial"/>
          <w:color w:val="000000"/>
          <w:sz w:val="20"/>
          <w:szCs w:val="20"/>
        </w:rPr>
        <w:t xml:space="preserve">Permissions were granted for the Activity Barn project </w:t>
      </w:r>
      <w:r w:rsidR="00377078" w:rsidRPr="00053069">
        <w:rPr>
          <w:rFonts w:ascii="Arial" w:hAnsi="Arial" w:cs="Arial"/>
          <w:color w:val="000000"/>
          <w:sz w:val="20"/>
          <w:szCs w:val="20"/>
        </w:rPr>
        <w:t>when</w:t>
      </w:r>
      <w:r w:rsidRPr="00053069">
        <w:rPr>
          <w:rFonts w:ascii="Arial" w:hAnsi="Arial" w:cs="Arial"/>
          <w:color w:val="000000"/>
          <w:sz w:val="20"/>
          <w:szCs w:val="20"/>
        </w:rPr>
        <w:t xml:space="preserve"> the site originally opened in 2005 and the recent grant </w:t>
      </w:r>
      <w:r w:rsidR="00377078" w:rsidRPr="00053069">
        <w:rPr>
          <w:rFonts w:ascii="Arial" w:hAnsi="Arial" w:cs="Arial"/>
          <w:color w:val="000000"/>
          <w:sz w:val="20"/>
          <w:szCs w:val="20"/>
        </w:rPr>
        <w:t xml:space="preserve">award </w:t>
      </w:r>
      <w:r w:rsidRPr="00053069">
        <w:rPr>
          <w:rFonts w:ascii="Arial" w:hAnsi="Arial" w:cs="Arial"/>
          <w:color w:val="000000"/>
          <w:sz w:val="20"/>
          <w:szCs w:val="20"/>
        </w:rPr>
        <w:t>means that, along with existing reserves, the project can at long last make a start.</w:t>
      </w:r>
      <w:r w:rsidR="00B62C03" w:rsidRPr="00053069">
        <w:rPr>
          <w:rFonts w:ascii="Arial" w:hAnsi="Arial" w:cs="Arial"/>
          <w:color w:val="000000"/>
          <w:sz w:val="20"/>
          <w:szCs w:val="20"/>
        </w:rPr>
        <w:br/>
      </w:r>
    </w:p>
    <w:p w14:paraId="45198F5D" w14:textId="32380CD6" w:rsidR="00B62C03" w:rsidRPr="00053069" w:rsidRDefault="00B62C03" w:rsidP="00053069">
      <w:pPr>
        <w:pStyle w:val="NormalWeb"/>
        <w:spacing w:before="0" w:beforeAutospacing="0" w:after="0" w:afterAutospacing="0"/>
        <w:rPr>
          <w:rFonts w:ascii="Arial" w:hAnsi="Arial" w:cs="Arial"/>
          <w:color w:val="000000"/>
          <w:sz w:val="20"/>
          <w:szCs w:val="20"/>
        </w:rPr>
      </w:pPr>
      <w:r w:rsidRPr="00053069">
        <w:rPr>
          <w:rFonts w:ascii="Arial" w:hAnsi="Arial" w:cs="Arial"/>
          <w:color w:val="000000"/>
          <w:sz w:val="20"/>
          <w:szCs w:val="20"/>
        </w:rPr>
        <w:t>The existing Activity Barn was an old agricultural building converted into an indoor space for storage, shelter in poor weather and for the ability for the site to deliver activities such as climbing, archery and so on when the Lancashire weather is poor.</w:t>
      </w:r>
    </w:p>
    <w:p w14:paraId="336F9D85" w14:textId="77777777" w:rsidR="00377078" w:rsidRPr="00053069" w:rsidRDefault="00377078" w:rsidP="00142ADE">
      <w:pPr>
        <w:pStyle w:val="NormalWeb"/>
        <w:spacing w:before="0" w:beforeAutospacing="0" w:after="0" w:afterAutospacing="0"/>
        <w:rPr>
          <w:rFonts w:ascii="Arial" w:hAnsi="Arial" w:cs="Arial"/>
          <w:color w:val="000000"/>
          <w:sz w:val="20"/>
          <w:szCs w:val="20"/>
        </w:rPr>
      </w:pPr>
    </w:p>
    <w:p w14:paraId="3E31547B" w14:textId="61F7F2C5" w:rsidR="00377078" w:rsidRPr="00053069" w:rsidRDefault="00377078" w:rsidP="00142ADE">
      <w:pPr>
        <w:pStyle w:val="NormalWeb"/>
        <w:spacing w:before="0" w:beforeAutospacing="0" w:after="0" w:afterAutospacing="0"/>
        <w:rPr>
          <w:rFonts w:ascii="Arial" w:hAnsi="Arial" w:cs="Arial"/>
          <w:color w:val="000000"/>
          <w:sz w:val="20"/>
          <w:szCs w:val="20"/>
        </w:rPr>
      </w:pPr>
      <w:r w:rsidRPr="00053069">
        <w:rPr>
          <w:rFonts w:ascii="Arial" w:hAnsi="Arial" w:cs="Arial"/>
          <w:color w:val="000000"/>
          <w:sz w:val="20"/>
          <w:szCs w:val="20"/>
        </w:rPr>
        <w:t xml:space="preserve">Over the coming months, our volunteers will be working to empty the existing building and create alternative activity locations ready for building to commence as soon as practical. It is anticipated that work could commence early in 2024 and </w:t>
      </w:r>
      <w:r w:rsidR="00DB6187">
        <w:rPr>
          <w:rFonts w:ascii="Arial" w:hAnsi="Arial" w:cs="Arial"/>
          <w:color w:val="000000"/>
          <w:sz w:val="20"/>
          <w:szCs w:val="20"/>
        </w:rPr>
        <w:t xml:space="preserve">potentially </w:t>
      </w:r>
      <w:r w:rsidRPr="00053069">
        <w:rPr>
          <w:rFonts w:ascii="Arial" w:hAnsi="Arial" w:cs="Arial"/>
          <w:color w:val="000000"/>
          <w:sz w:val="20"/>
          <w:szCs w:val="20"/>
        </w:rPr>
        <w:t>be completed within the year.</w:t>
      </w:r>
    </w:p>
    <w:p w14:paraId="1AC05DE0" w14:textId="77777777" w:rsidR="00377078" w:rsidRPr="00053069" w:rsidRDefault="00377078" w:rsidP="00142ADE">
      <w:pPr>
        <w:pStyle w:val="NormalWeb"/>
        <w:spacing w:before="0" w:beforeAutospacing="0" w:after="0" w:afterAutospacing="0"/>
        <w:rPr>
          <w:rFonts w:ascii="Arial" w:hAnsi="Arial" w:cs="Arial"/>
          <w:color w:val="000000"/>
          <w:sz w:val="20"/>
          <w:szCs w:val="20"/>
        </w:rPr>
      </w:pPr>
    </w:p>
    <w:p w14:paraId="415BDAA7" w14:textId="0949963D" w:rsidR="00377078" w:rsidRPr="00053069" w:rsidRDefault="00377078" w:rsidP="00142ADE">
      <w:pPr>
        <w:pStyle w:val="NormalWeb"/>
        <w:spacing w:before="0" w:beforeAutospacing="0" w:after="0" w:afterAutospacing="0"/>
        <w:rPr>
          <w:rFonts w:ascii="Arial" w:hAnsi="Arial" w:cs="Arial"/>
          <w:color w:val="000000"/>
          <w:sz w:val="20"/>
          <w:szCs w:val="20"/>
        </w:rPr>
      </w:pPr>
      <w:r w:rsidRPr="00053069">
        <w:rPr>
          <w:rFonts w:ascii="Arial" w:hAnsi="Arial" w:cs="Arial"/>
          <w:color w:val="000000"/>
          <w:sz w:val="20"/>
          <w:szCs w:val="20"/>
        </w:rPr>
        <w:t xml:space="preserve">Bibbys Farm has an ambitious programme of training courses and events for you people that are hugely </w:t>
      </w:r>
      <w:proofErr w:type="gramStart"/>
      <w:r w:rsidRPr="00053069">
        <w:rPr>
          <w:rFonts w:ascii="Arial" w:hAnsi="Arial" w:cs="Arial"/>
          <w:color w:val="000000"/>
          <w:sz w:val="20"/>
          <w:szCs w:val="20"/>
        </w:rPr>
        <w:t>popular</w:t>
      </w:r>
      <w:proofErr w:type="gramEnd"/>
      <w:r w:rsidRPr="00053069">
        <w:rPr>
          <w:rFonts w:ascii="Arial" w:hAnsi="Arial" w:cs="Arial"/>
          <w:color w:val="000000"/>
          <w:sz w:val="20"/>
          <w:szCs w:val="20"/>
        </w:rPr>
        <w:t xml:space="preserve"> and that programme is currently being tweaked to ensure we can deliver as much as possible whilst working around the building programme required during the year.</w:t>
      </w:r>
    </w:p>
    <w:p w14:paraId="38C25D0B" w14:textId="77777777" w:rsidR="00377078" w:rsidRPr="00053069" w:rsidRDefault="00377078" w:rsidP="00142ADE">
      <w:pPr>
        <w:pStyle w:val="NormalWeb"/>
        <w:spacing w:before="0" w:beforeAutospacing="0" w:after="0" w:afterAutospacing="0"/>
        <w:rPr>
          <w:rFonts w:ascii="Arial" w:hAnsi="Arial" w:cs="Arial"/>
          <w:color w:val="000000"/>
          <w:sz w:val="20"/>
          <w:szCs w:val="20"/>
        </w:rPr>
      </w:pPr>
    </w:p>
    <w:p w14:paraId="59653C18" w14:textId="408EFD44" w:rsidR="00720983" w:rsidRPr="00053069" w:rsidRDefault="00AB699C" w:rsidP="00720983">
      <w:pPr>
        <w:pStyle w:val="NormalWeb"/>
        <w:spacing w:before="0" w:beforeAutospacing="0" w:after="0" w:afterAutospacing="0"/>
        <w:rPr>
          <w:sz w:val="22"/>
          <w:szCs w:val="22"/>
        </w:rPr>
      </w:pPr>
      <w:r w:rsidRPr="00053069">
        <w:rPr>
          <w:rFonts w:ascii="Arial" w:hAnsi="Arial" w:cs="Arial"/>
          <w:color w:val="000000"/>
          <w:sz w:val="20"/>
          <w:szCs w:val="20"/>
        </w:rPr>
        <w:t>Anyone interested in helping fund a specific part of the development like a new indoor climbing wall or other activities and facilities should contact Bibbys Farm direct on 0300 30 20 007 or e-mail centre.manager@bibbysfarm.org.uk</w:t>
      </w:r>
    </w:p>
    <w:p w14:paraId="76B30138" w14:textId="232614BC" w:rsidR="00720983" w:rsidRPr="00053069" w:rsidRDefault="00720983" w:rsidP="00720983">
      <w:pPr>
        <w:pStyle w:val="NormalWeb"/>
        <w:spacing w:before="0" w:beforeAutospacing="0" w:after="0" w:afterAutospacing="0"/>
        <w:rPr>
          <w:sz w:val="22"/>
          <w:szCs w:val="22"/>
        </w:rPr>
      </w:pPr>
    </w:p>
    <w:p w14:paraId="61439617" w14:textId="2B512929" w:rsidR="00AB699C" w:rsidRPr="00053069" w:rsidRDefault="00907552" w:rsidP="00720983">
      <w:pPr>
        <w:pStyle w:val="NormalWeb"/>
        <w:spacing w:before="0" w:beforeAutospacing="0" w:after="0" w:afterAutospacing="0"/>
        <w:rPr>
          <w:rFonts w:ascii="Arial" w:hAnsi="Arial" w:cs="Arial"/>
          <w:b/>
          <w:bCs/>
          <w:color w:val="000000"/>
          <w:sz w:val="20"/>
          <w:szCs w:val="20"/>
        </w:rPr>
      </w:pPr>
      <w:r w:rsidRPr="00053069">
        <w:rPr>
          <w:rFonts w:ascii="Arial" w:hAnsi="Arial" w:cs="Arial"/>
          <w:b/>
          <w:bCs/>
          <w:color w:val="000000"/>
          <w:sz w:val="20"/>
          <w:szCs w:val="20"/>
        </w:rPr>
        <w:t>Diane Hawkins, Chairman for the Bolton Scout Trust said:</w:t>
      </w:r>
    </w:p>
    <w:p w14:paraId="466F4C7D" w14:textId="090882E1" w:rsidR="00AB699C" w:rsidRPr="00053069" w:rsidRDefault="00AB699C" w:rsidP="00AB699C">
      <w:pPr>
        <w:pStyle w:val="NormalWeb"/>
        <w:spacing w:before="0" w:beforeAutospacing="0" w:after="0" w:afterAutospacing="0"/>
        <w:rPr>
          <w:rFonts w:ascii="Arial" w:hAnsi="Arial" w:cs="Arial"/>
          <w:i/>
          <w:iCs/>
          <w:color w:val="000000"/>
          <w:sz w:val="20"/>
          <w:szCs w:val="20"/>
        </w:rPr>
      </w:pPr>
      <w:r w:rsidRPr="00053069">
        <w:rPr>
          <w:rFonts w:ascii="Arial" w:hAnsi="Arial" w:cs="Arial"/>
          <w:i/>
          <w:iCs/>
          <w:color w:val="000000"/>
          <w:sz w:val="20"/>
          <w:szCs w:val="20"/>
        </w:rPr>
        <w:t xml:space="preserve">“We are so pleased to receive this significant funding. We have had success with many funders in recent years but really struggled to fund the activity barn as it is such a large project. </w:t>
      </w:r>
      <w:proofErr w:type="gramStart"/>
      <w:r w:rsidRPr="00053069">
        <w:rPr>
          <w:rFonts w:ascii="Arial" w:hAnsi="Arial" w:cs="Arial"/>
          <w:i/>
          <w:iCs/>
          <w:color w:val="000000"/>
          <w:sz w:val="20"/>
          <w:szCs w:val="20"/>
        </w:rPr>
        <w:t>Finally</w:t>
      </w:r>
      <w:proofErr w:type="gramEnd"/>
      <w:r w:rsidRPr="00053069">
        <w:rPr>
          <w:rFonts w:ascii="Arial" w:hAnsi="Arial" w:cs="Arial"/>
          <w:i/>
          <w:iCs/>
          <w:color w:val="000000"/>
          <w:sz w:val="20"/>
          <w:szCs w:val="20"/>
        </w:rPr>
        <w:t xml:space="preserve"> we can take Bibbys Farm forwards to the next level in it’s evolution to provide better facilities for even more young people”</w:t>
      </w:r>
    </w:p>
    <w:p w14:paraId="4E2A7F67" w14:textId="4F666F2E" w:rsidR="00096700" w:rsidRPr="00053069" w:rsidRDefault="00096700" w:rsidP="00720983">
      <w:pPr>
        <w:pStyle w:val="NormalWeb"/>
        <w:spacing w:before="0" w:beforeAutospacing="0" w:after="0" w:afterAutospacing="0"/>
        <w:rPr>
          <w:rFonts w:ascii="Arial" w:hAnsi="Arial" w:cs="Arial"/>
          <w:color w:val="000000"/>
          <w:sz w:val="20"/>
          <w:szCs w:val="20"/>
        </w:rPr>
      </w:pPr>
    </w:p>
    <w:p w14:paraId="4D7FE294" w14:textId="63A4E54E" w:rsidR="00AB699C" w:rsidRPr="00053069" w:rsidRDefault="00096700" w:rsidP="00720983">
      <w:pPr>
        <w:pStyle w:val="NormalWeb"/>
        <w:spacing w:before="0" w:beforeAutospacing="0" w:after="0" w:afterAutospacing="0"/>
        <w:rPr>
          <w:rFonts w:ascii="Arial" w:hAnsi="Arial" w:cs="Arial"/>
          <w:b/>
          <w:bCs/>
          <w:color w:val="000000"/>
          <w:sz w:val="20"/>
          <w:szCs w:val="20"/>
        </w:rPr>
      </w:pPr>
      <w:r w:rsidRPr="00053069">
        <w:rPr>
          <w:rFonts w:ascii="Arial" w:hAnsi="Arial" w:cs="Arial"/>
          <w:b/>
          <w:bCs/>
          <w:color w:val="000000"/>
          <w:sz w:val="20"/>
          <w:szCs w:val="20"/>
        </w:rPr>
        <w:t>Pete Sturgess, Centre Manager for Bibbys Farm said:</w:t>
      </w:r>
    </w:p>
    <w:p w14:paraId="228B75DE" w14:textId="7479465B" w:rsidR="00907552" w:rsidRPr="00053069" w:rsidRDefault="00AB699C" w:rsidP="00720983">
      <w:pPr>
        <w:pStyle w:val="NormalWeb"/>
        <w:spacing w:before="0" w:beforeAutospacing="0" w:after="0" w:afterAutospacing="0"/>
        <w:rPr>
          <w:rFonts w:ascii="Arial" w:hAnsi="Arial" w:cs="Arial"/>
          <w:i/>
          <w:iCs/>
          <w:color w:val="000000"/>
          <w:sz w:val="20"/>
          <w:szCs w:val="20"/>
        </w:rPr>
      </w:pPr>
      <w:r w:rsidRPr="00053069">
        <w:rPr>
          <w:rFonts w:ascii="Arial" w:hAnsi="Arial" w:cs="Arial"/>
          <w:i/>
          <w:iCs/>
          <w:color w:val="000000"/>
          <w:sz w:val="20"/>
          <w:szCs w:val="20"/>
        </w:rPr>
        <w:t>“Over many years, our volunteers have coped with an activity barn that is in a quite poor state that doesn’t match the quality of their activity equipment or delivery of instruction</w:t>
      </w:r>
      <w:r w:rsidR="00053069" w:rsidRPr="00053069">
        <w:rPr>
          <w:rFonts w:ascii="Arial" w:hAnsi="Arial" w:cs="Arial"/>
          <w:i/>
          <w:iCs/>
          <w:color w:val="000000"/>
          <w:sz w:val="20"/>
          <w:szCs w:val="20"/>
        </w:rPr>
        <w:t>. At long last, we will be able to bring the quality of this building up to match that of the rest of Bibbys Farm.</w:t>
      </w:r>
    </w:p>
    <w:p w14:paraId="3AB01558" w14:textId="77777777" w:rsidR="00AB699C" w:rsidRPr="00053069" w:rsidRDefault="00AB699C" w:rsidP="00720983">
      <w:pPr>
        <w:pStyle w:val="NormalWeb"/>
        <w:spacing w:before="0" w:beforeAutospacing="0" w:after="0" w:afterAutospacing="0"/>
        <w:rPr>
          <w:sz w:val="22"/>
          <w:szCs w:val="22"/>
        </w:rPr>
      </w:pPr>
    </w:p>
    <w:p w14:paraId="329C80CA" w14:textId="77777777" w:rsidR="00720983" w:rsidRPr="00053069" w:rsidRDefault="00720983" w:rsidP="00720983">
      <w:pPr>
        <w:pStyle w:val="NormalWeb"/>
        <w:spacing w:before="0" w:beforeAutospacing="0" w:after="0" w:afterAutospacing="0"/>
        <w:rPr>
          <w:rFonts w:ascii="Arial" w:hAnsi="Arial" w:cs="Arial"/>
          <w:b/>
          <w:bCs/>
          <w:color w:val="000000"/>
          <w:sz w:val="20"/>
          <w:szCs w:val="20"/>
        </w:rPr>
      </w:pPr>
      <w:r w:rsidRPr="00053069">
        <w:rPr>
          <w:rFonts w:ascii="Arial" w:hAnsi="Arial" w:cs="Arial"/>
          <w:b/>
          <w:bCs/>
          <w:color w:val="000000"/>
          <w:sz w:val="20"/>
          <w:szCs w:val="20"/>
        </w:rPr>
        <w:t>Notes to editors</w:t>
      </w:r>
    </w:p>
    <w:p w14:paraId="30CC1ACB" w14:textId="212CB677" w:rsidR="00907552" w:rsidRPr="00053069" w:rsidRDefault="00907552" w:rsidP="00720983">
      <w:pPr>
        <w:pStyle w:val="NormalWeb"/>
        <w:spacing w:before="0" w:beforeAutospacing="0" w:after="0" w:afterAutospacing="0"/>
        <w:rPr>
          <w:rStyle w:val="Hyperlink"/>
          <w:rFonts w:ascii="Arial" w:hAnsi="Arial" w:cs="Arial"/>
          <w:color w:val="1155CC"/>
          <w:sz w:val="20"/>
          <w:szCs w:val="20"/>
        </w:rPr>
      </w:pPr>
    </w:p>
    <w:p w14:paraId="6614ABF0" w14:textId="22850607" w:rsidR="00826410" w:rsidRPr="00053069" w:rsidRDefault="00907552" w:rsidP="00142ADE">
      <w:pPr>
        <w:pStyle w:val="NormalWeb"/>
        <w:numPr>
          <w:ilvl w:val="0"/>
          <w:numId w:val="3"/>
        </w:numPr>
        <w:spacing w:before="0" w:beforeAutospacing="0" w:after="0" w:afterAutospacing="0"/>
        <w:rPr>
          <w:rFonts w:ascii="Arial" w:hAnsi="Arial" w:cs="Arial"/>
          <w:color w:val="000000"/>
          <w:sz w:val="20"/>
          <w:szCs w:val="20"/>
        </w:rPr>
      </w:pPr>
      <w:r w:rsidRPr="00053069">
        <w:rPr>
          <w:rFonts w:ascii="Arial" w:hAnsi="Arial" w:cs="Arial"/>
          <w:color w:val="000000"/>
          <w:sz w:val="20"/>
          <w:szCs w:val="20"/>
        </w:rPr>
        <w:t>Bibbys Farm Scout Camp Site and Activity Centre opened in May 2005</w:t>
      </w:r>
      <w:r w:rsidR="00096700" w:rsidRPr="00053069">
        <w:rPr>
          <w:rFonts w:ascii="Arial" w:hAnsi="Arial" w:cs="Arial"/>
          <w:color w:val="000000"/>
          <w:sz w:val="20"/>
          <w:szCs w:val="20"/>
        </w:rPr>
        <w:t xml:space="preserve"> and has been a source of life-changing experiences for </w:t>
      </w:r>
      <w:r w:rsidR="00142ADE" w:rsidRPr="00053069">
        <w:rPr>
          <w:rFonts w:ascii="Arial" w:hAnsi="Arial" w:cs="Arial"/>
          <w:color w:val="000000"/>
          <w:sz w:val="20"/>
          <w:szCs w:val="20"/>
        </w:rPr>
        <w:t xml:space="preserve">tens of </w:t>
      </w:r>
      <w:r w:rsidR="00096700" w:rsidRPr="00053069">
        <w:rPr>
          <w:rFonts w:ascii="Arial" w:hAnsi="Arial" w:cs="Arial"/>
          <w:color w:val="000000"/>
          <w:sz w:val="20"/>
          <w:szCs w:val="20"/>
        </w:rPr>
        <w:t>thousands of young people ever since.</w:t>
      </w:r>
      <w:r w:rsidR="00142ADE" w:rsidRPr="00053069">
        <w:rPr>
          <w:rFonts w:ascii="Arial" w:hAnsi="Arial" w:cs="Arial"/>
          <w:color w:val="000000"/>
          <w:sz w:val="20"/>
          <w:szCs w:val="20"/>
        </w:rPr>
        <w:br/>
      </w:r>
    </w:p>
    <w:p w14:paraId="38B0898F" w14:textId="4B4FEB27" w:rsidR="00826410" w:rsidRPr="00053069" w:rsidRDefault="00142ADE" w:rsidP="008E31DF">
      <w:pPr>
        <w:pStyle w:val="NormalWeb"/>
        <w:numPr>
          <w:ilvl w:val="0"/>
          <w:numId w:val="3"/>
        </w:numPr>
        <w:spacing w:before="0" w:beforeAutospacing="0" w:after="0" w:afterAutospacing="0"/>
        <w:rPr>
          <w:rFonts w:ascii="Arial" w:hAnsi="Arial" w:cs="Arial"/>
          <w:color w:val="000000"/>
          <w:sz w:val="20"/>
          <w:szCs w:val="20"/>
        </w:rPr>
      </w:pPr>
      <w:r w:rsidRPr="00053069">
        <w:rPr>
          <w:rFonts w:ascii="Arial" w:hAnsi="Arial" w:cs="Arial"/>
          <w:color w:val="000000"/>
          <w:sz w:val="20"/>
          <w:szCs w:val="20"/>
        </w:rPr>
        <w:t xml:space="preserve">Bibbys Farm is open to all youth organisations from Scouts &amp; Guides to Youth Groups, Schools, </w:t>
      </w:r>
      <w:proofErr w:type="gramStart"/>
      <w:r w:rsidRPr="00053069">
        <w:rPr>
          <w:rFonts w:ascii="Arial" w:hAnsi="Arial" w:cs="Arial"/>
          <w:color w:val="000000"/>
          <w:sz w:val="20"/>
          <w:szCs w:val="20"/>
        </w:rPr>
        <w:t>Colleges</w:t>
      </w:r>
      <w:proofErr w:type="gramEnd"/>
      <w:r w:rsidRPr="00053069">
        <w:rPr>
          <w:rFonts w:ascii="Arial" w:hAnsi="Arial" w:cs="Arial"/>
          <w:color w:val="000000"/>
          <w:sz w:val="20"/>
          <w:szCs w:val="20"/>
        </w:rPr>
        <w:t xml:space="preserve"> and young people undertaking their Duke-of Edinburgh Award expeditions</w:t>
      </w:r>
      <w:r w:rsidR="00EE1506">
        <w:rPr>
          <w:rFonts w:ascii="Arial" w:hAnsi="Arial" w:cs="Arial"/>
          <w:color w:val="000000"/>
          <w:sz w:val="20"/>
          <w:szCs w:val="20"/>
        </w:rPr>
        <w:t xml:space="preserve"> with over 30,000 young people visiting each year.</w:t>
      </w:r>
      <w:r w:rsidRPr="00053069">
        <w:rPr>
          <w:rFonts w:ascii="Arial" w:hAnsi="Arial" w:cs="Arial"/>
          <w:color w:val="000000"/>
          <w:sz w:val="20"/>
          <w:szCs w:val="20"/>
        </w:rPr>
        <w:br/>
      </w:r>
    </w:p>
    <w:p w14:paraId="4B60A91B" w14:textId="16F8F63A" w:rsidR="00907552" w:rsidRPr="00053069" w:rsidRDefault="00096700" w:rsidP="00720983">
      <w:pPr>
        <w:pStyle w:val="NormalWeb"/>
        <w:spacing w:before="0" w:beforeAutospacing="0" w:after="0" w:afterAutospacing="0"/>
        <w:rPr>
          <w:rFonts w:ascii="Arial" w:hAnsi="Arial" w:cs="Arial"/>
          <w:color w:val="000000"/>
          <w:sz w:val="20"/>
          <w:szCs w:val="20"/>
        </w:rPr>
      </w:pPr>
      <w:r w:rsidRPr="00053069">
        <w:rPr>
          <w:rFonts w:ascii="Arial" w:hAnsi="Arial" w:cs="Arial"/>
          <w:color w:val="000000"/>
          <w:sz w:val="20"/>
          <w:szCs w:val="20"/>
        </w:rPr>
        <w:br/>
      </w:r>
      <w:r w:rsidR="00053069" w:rsidRPr="00053069">
        <w:rPr>
          <w:rFonts w:ascii="Arial" w:hAnsi="Arial" w:cs="Arial"/>
          <w:color w:val="000000"/>
          <w:sz w:val="20"/>
          <w:szCs w:val="20"/>
        </w:rPr>
        <w:t xml:space="preserve">For Press-cleared images to use, please download from: </w:t>
      </w:r>
      <w:hyperlink r:id="rId9" w:history="1">
        <w:r w:rsidR="00053069" w:rsidRPr="00053069">
          <w:rPr>
            <w:rStyle w:val="Hyperlink"/>
            <w:rFonts w:ascii="Arial" w:hAnsi="Arial" w:cs="Arial"/>
            <w:sz w:val="20"/>
            <w:szCs w:val="20"/>
          </w:rPr>
          <w:t>https://www.bibbysfarm.o</w:t>
        </w:r>
        <w:r w:rsidR="00053069" w:rsidRPr="00053069">
          <w:rPr>
            <w:rStyle w:val="Hyperlink"/>
            <w:rFonts w:ascii="Arial" w:hAnsi="Arial" w:cs="Arial"/>
            <w:sz w:val="20"/>
            <w:szCs w:val="20"/>
          </w:rPr>
          <w:t>r</w:t>
        </w:r>
        <w:r w:rsidR="00053069" w:rsidRPr="00053069">
          <w:rPr>
            <w:rStyle w:val="Hyperlink"/>
            <w:rFonts w:ascii="Arial" w:hAnsi="Arial" w:cs="Arial"/>
            <w:sz w:val="20"/>
            <w:szCs w:val="20"/>
          </w:rPr>
          <w:t>g.uk/press/</w:t>
        </w:r>
      </w:hyperlink>
      <w:r w:rsidR="00053069" w:rsidRPr="00053069">
        <w:rPr>
          <w:rFonts w:ascii="Arial" w:hAnsi="Arial" w:cs="Arial"/>
          <w:color w:val="000000"/>
          <w:sz w:val="20"/>
          <w:szCs w:val="20"/>
        </w:rPr>
        <w:t xml:space="preserve"> </w:t>
      </w:r>
      <w:r w:rsidR="00053069" w:rsidRPr="00053069">
        <w:rPr>
          <w:rFonts w:ascii="Arial" w:hAnsi="Arial" w:cs="Arial"/>
          <w:color w:val="000000"/>
          <w:sz w:val="20"/>
          <w:szCs w:val="20"/>
        </w:rPr>
        <w:br/>
      </w:r>
    </w:p>
    <w:p w14:paraId="64495804" w14:textId="64D500A8" w:rsidR="00096700" w:rsidRPr="00053069" w:rsidRDefault="00096700" w:rsidP="00720983">
      <w:pPr>
        <w:pStyle w:val="NormalWeb"/>
        <w:spacing w:before="0" w:beforeAutospacing="0" w:after="0" w:afterAutospacing="0"/>
        <w:rPr>
          <w:rFonts w:ascii="Arial" w:hAnsi="Arial" w:cs="Arial"/>
          <w:color w:val="000000"/>
          <w:sz w:val="20"/>
          <w:szCs w:val="20"/>
        </w:rPr>
      </w:pPr>
      <w:r w:rsidRPr="00053069">
        <w:rPr>
          <w:rFonts w:ascii="Arial" w:hAnsi="Arial" w:cs="Arial"/>
          <w:color w:val="000000"/>
          <w:sz w:val="20"/>
          <w:szCs w:val="20"/>
        </w:rPr>
        <w:t xml:space="preserve">For further </w:t>
      </w:r>
      <w:r w:rsidR="00AF375B" w:rsidRPr="00053069">
        <w:rPr>
          <w:rFonts w:ascii="Arial" w:hAnsi="Arial" w:cs="Arial"/>
          <w:color w:val="000000"/>
          <w:sz w:val="20"/>
          <w:szCs w:val="20"/>
        </w:rPr>
        <w:t>information,</w:t>
      </w:r>
      <w:r w:rsidRPr="00053069">
        <w:rPr>
          <w:rFonts w:ascii="Arial" w:hAnsi="Arial" w:cs="Arial"/>
          <w:color w:val="000000"/>
          <w:sz w:val="20"/>
          <w:szCs w:val="20"/>
        </w:rPr>
        <w:t xml:space="preserve"> please contact:</w:t>
      </w:r>
    </w:p>
    <w:p w14:paraId="79B7AC9F" w14:textId="77777777" w:rsidR="00096700" w:rsidRDefault="00096700" w:rsidP="00720983">
      <w:pPr>
        <w:pStyle w:val="NormalWeb"/>
        <w:spacing w:before="0" w:beforeAutospacing="0" w:after="0" w:afterAutospacing="0"/>
        <w:rPr>
          <w:rFonts w:ascii="Arial" w:hAnsi="Arial" w:cs="Arial"/>
          <w:color w:val="000000"/>
          <w:sz w:val="22"/>
          <w:szCs w:val="22"/>
        </w:rPr>
      </w:pPr>
    </w:p>
    <w:p w14:paraId="3856DEF4" w14:textId="7DFA7CF9" w:rsidR="00096700" w:rsidRDefault="00096700" w:rsidP="00096700">
      <w:pPr>
        <w:rPr>
          <w:lang w:eastAsia="en-GB"/>
        </w:rPr>
      </w:pPr>
      <w:r>
        <w:rPr>
          <w:rFonts w:ascii="Arial" w:hAnsi="Arial" w:cs="Arial"/>
          <w:b/>
          <w:bCs/>
          <w:color w:val="86A20B"/>
          <w:lang w:eastAsia="en-GB"/>
        </w:rPr>
        <w:t>Pete Sturgess</w:t>
      </w:r>
      <w:r>
        <w:rPr>
          <w:lang w:eastAsia="en-GB"/>
        </w:rPr>
        <w:br/>
      </w:r>
      <w:r>
        <w:rPr>
          <w:rFonts w:ascii="Arial" w:hAnsi="Arial" w:cs="Arial"/>
          <w:color w:val="4C2177"/>
          <w:lang w:eastAsia="en-GB"/>
        </w:rPr>
        <w:t>Centre Manager</w:t>
      </w:r>
      <w:r>
        <w:rPr>
          <w:rFonts w:ascii="Arial" w:hAnsi="Arial" w:cs="Arial"/>
          <w:color w:val="4C2177"/>
          <w:lang w:eastAsia="en-GB"/>
        </w:rPr>
        <w:br/>
      </w:r>
      <w:r>
        <w:rPr>
          <w:rFonts w:ascii="Arial" w:hAnsi="Arial" w:cs="Arial"/>
          <w:color w:val="4C2177"/>
          <w:sz w:val="16"/>
          <w:szCs w:val="16"/>
          <w:lang w:eastAsia="en-GB"/>
        </w:rPr>
        <w:t>Bibbys Farm Scout Camp Site and Activity Centre</w:t>
      </w:r>
      <w:r>
        <w:rPr>
          <w:rFonts w:ascii="Arial" w:hAnsi="Arial" w:cs="Arial"/>
          <w:color w:val="4C2177"/>
          <w:sz w:val="16"/>
          <w:szCs w:val="16"/>
          <w:lang w:eastAsia="en-GB"/>
        </w:rPr>
        <w:br/>
        <w:t>Charnock Back Lane, Heath Charnock, Chorley, PR6 9DL</w:t>
      </w:r>
    </w:p>
    <w:p w14:paraId="50A71ED7" w14:textId="6D6768D8" w:rsidR="00096700" w:rsidRDefault="00096700" w:rsidP="00096700">
      <w:pPr>
        <w:spacing w:line="180" w:lineRule="atLeast"/>
        <w:rPr>
          <w:lang w:eastAsia="en-GB"/>
        </w:rPr>
      </w:pPr>
      <w:r>
        <w:rPr>
          <w:rFonts w:ascii="Arial" w:hAnsi="Arial" w:cs="Arial"/>
          <w:b/>
          <w:bCs/>
          <w:color w:val="86A20B"/>
          <w:sz w:val="18"/>
          <w:szCs w:val="18"/>
          <w:lang w:eastAsia="en-GB"/>
        </w:rPr>
        <w:t>Tel: </w:t>
      </w:r>
      <w:r>
        <w:rPr>
          <w:rFonts w:ascii="Arial" w:hAnsi="Arial" w:cs="Arial"/>
          <w:color w:val="4C2177"/>
          <w:sz w:val="18"/>
          <w:szCs w:val="18"/>
          <w:lang w:val="fr-FR" w:eastAsia="en-GB"/>
        </w:rPr>
        <w:t xml:space="preserve">0300 </w:t>
      </w:r>
      <w:r w:rsidR="0025423F">
        <w:rPr>
          <w:rFonts w:ascii="Arial" w:hAnsi="Arial" w:cs="Arial"/>
          <w:color w:val="4C2177"/>
          <w:sz w:val="18"/>
          <w:szCs w:val="18"/>
          <w:lang w:val="fr-FR" w:eastAsia="en-GB"/>
        </w:rPr>
        <w:t>30 20 007</w:t>
      </w:r>
      <w:r>
        <w:rPr>
          <w:rFonts w:ascii="Arial" w:hAnsi="Arial" w:cs="Arial"/>
          <w:color w:val="4C2177"/>
          <w:sz w:val="18"/>
          <w:szCs w:val="18"/>
          <w:lang w:val="fr-FR" w:eastAsia="en-GB"/>
        </w:rPr>
        <w:t> </w:t>
      </w:r>
      <w:r>
        <w:rPr>
          <w:rFonts w:ascii="Arial" w:hAnsi="Arial" w:cs="Arial"/>
          <w:b/>
          <w:bCs/>
          <w:color w:val="86A20B"/>
          <w:sz w:val="18"/>
          <w:szCs w:val="18"/>
          <w:lang w:eastAsia="en-GB"/>
        </w:rPr>
        <w:t>Mobile: </w:t>
      </w:r>
      <w:r>
        <w:rPr>
          <w:rFonts w:ascii="Arial" w:hAnsi="Arial" w:cs="Arial"/>
          <w:color w:val="4C2177"/>
          <w:sz w:val="18"/>
          <w:szCs w:val="18"/>
          <w:lang w:val="fr-FR" w:eastAsia="en-GB"/>
        </w:rPr>
        <w:t>07792 540560 </w:t>
      </w:r>
      <w:r>
        <w:rPr>
          <w:rFonts w:ascii="Arial" w:hAnsi="Arial" w:cs="Arial"/>
          <w:b/>
          <w:bCs/>
          <w:color w:val="86A20B"/>
          <w:sz w:val="18"/>
          <w:szCs w:val="18"/>
          <w:lang w:eastAsia="en-GB"/>
        </w:rPr>
        <w:t>Web: </w:t>
      </w:r>
      <w:hyperlink r:id="rId10" w:tgtFrame="_blank" w:history="1">
        <w:r>
          <w:rPr>
            <w:rStyle w:val="Hyperlink"/>
            <w:rFonts w:ascii="Arial" w:hAnsi="Arial" w:cs="Arial"/>
            <w:sz w:val="18"/>
            <w:szCs w:val="18"/>
            <w:lang w:val="fr-FR" w:eastAsia="en-GB"/>
          </w:rPr>
          <w:t>www.bibbysfarm.org.uk</w:t>
        </w:r>
      </w:hyperlink>
      <w:r>
        <w:rPr>
          <w:rFonts w:ascii="Arial" w:hAnsi="Arial" w:cs="Arial"/>
          <w:color w:val="4C2177"/>
          <w:sz w:val="18"/>
          <w:szCs w:val="18"/>
          <w:lang w:val="fr-FR" w:eastAsia="en-GB"/>
        </w:rPr>
        <w:t xml:space="preserve"> </w:t>
      </w:r>
      <w:r>
        <w:rPr>
          <w:rFonts w:ascii="Arial" w:hAnsi="Arial" w:cs="Arial"/>
          <w:color w:val="4C2177"/>
          <w:sz w:val="14"/>
          <w:szCs w:val="14"/>
          <w:lang w:val="fr-FR" w:eastAsia="en-GB"/>
        </w:rPr>
        <w:t> </w:t>
      </w:r>
      <w:r>
        <w:rPr>
          <w:rFonts w:ascii="Arial" w:hAnsi="Arial" w:cs="Arial"/>
          <w:b/>
          <w:bCs/>
          <w:color w:val="86A20B"/>
          <w:sz w:val="18"/>
          <w:szCs w:val="18"/>
          <w:lang w:eastAsia="en-GB"/>
        </w:rPr>
        <w:t>Email:</w:t>
      </w:r>
      <w:r>
        <w:rPr>
          <w:rFonts w:ascii="Arial" w:hAnsi="Arial" w:cs="Arial"/>
          <w:color w:val="4C2177"/>
          <w:sz w:val="14"/>
          <w:szCs w:val="14"/>
          <w:lang w:eastAsia="en-GB"/>
        </w:rPr>
        <w:t xml:space="preserve"> </w:t>
      </w:r>
      <w:hyperlink r:id="rId11" w:history="1">
        <w:r>
          <w:rPr>
            <w:rStyle w:val="Hyperlink"/>
            <w:rFonts w:ascii="Arial" w:hAnsi="Arial" w:cs="Arial"/>
            <w:sz w:val="18"/>
            <w:szCs w:val="18"/>
            <w:lang w:eastAsia="en-GB"/>
          </w:rPr>
          <w:t>centre.manager@bibbysfarm.org.uk</w:t>
        </w:r>
      </w:hyperlink>
      <w:r>
        <w:rPr>
          <w:rFonts w:ascii="Arial" w:hAnsi="Arial" w:cs="Arial"/>
          <w:color w:val="4C2177"/>
          <w:sz w:val="14"/>
          <w:szCs w:val="14"/>
          <w:lang w:eastAsia="en-GB"/>
        </w:rPr>
        <w:t xml:space="preserve"> </w:t>
      </w:r>
      <w:r>
        <w:rPr>
          <w:rFonts w:ascii="Arial" w:hAnsi="Arial" w:cs="Arial"/>
          <w:color w:val="4C2177"/>
          <w:sz w:val="18"/>
          <w:szCs w:val="18"/>
          <w:lang w:val="fr-FR" w:eastAsia="en-GB"/>
        </w:rPr>
        <w:t>  </w:t>
      </w:r>
    </w:p>
    <w:p w14:paraId="62D48B42" w14:textId="53FD09C7" w:rsidR="00720983" w:rsidRPr="0025423F" w:rsidRDefault="00096700" w:rsidP="00EE1506">
      <w:pPr>
        <w:spacing w:line="180" w:lineRule="atLeast"/>
        <w:rPr>
          <w:rFonts w:ascii="Arial" w:hAnsi="Arial" w:cs="Arial"/>
          <w:b/>
          <w:color w:val="660066"/>
          <w:sz w:val="36"/>
          <w:szCs w:val="36"/>
        </w:rPr>
      </w:pPr>
      <w:r>
        <w:rPr>
          <w:rFonts w:ascii="Arial" w:hAnsi="Arial" w:cs="Arial"/>
          <w:b/>
          <w:bCs/>
          <w:color w:val="86A20B"/>
          <w:sz w:val="18"/>
          <w:szCs w:val="18"/>
          <w:lang w:eastAsia="en-GB"/>
        </w:rPr>
        <w:t>Twitter: </w:t>
      </w:r>
      <w:hyperlink r:id="rId12" w:tgtFrame="_blank" w:history="1">
        <w:r>
          <w:rPr>
            <w:rStyle w:val="Hyperlink"/>
            <w:rFonts w:ascii="Arial" w:hAnsi="Arial" w:cs="Arial"/>
            <w:sz w:val="18"/>
            <w:szCs w:val="18"/>
            <w:lang w:val="fr-FR" w:eastAsia="en-GB"/>
          </w:rPr>
          <w:t>@BibbysFarmScout</w:t>
        </w:r>
      </w:hyperlink>
      <w:r>
        <w:rPr>
          <w:rFonts w:ascii="Arial" w:hAnsi="Arial" w:cs="Arial"/>
          <w:color w:val="4C2177"/>
          <w:sz w:val="18"/>
          <w:szCs w:val="18"/>
          <w:lang w:val="fr-FR" w:eastAsia="en-GB"/>
        </w:rPr>
        <w:t xml:space="preserve"> </w:t>
      </w:r>
      <w:r>
        <w:rPr>
          <w:rFonts w:ascii="Arial" w:hAnsi="Arial" w:cs="Arial"/>
          <w:b/>
          <w:bCs/>
          <w:color w:val="86A20B"/>
          <w:sz w:val="18"/>
          <w:szCs w:val="18"/>
          <w:lang w:eastAsia="en-GB"/>
        </w:rPr>
        <w:t>Facebook:</w:t>
      </w:r>
      <w:r>
        <w:rPr>
          <w:rFonts w:ascii="Arial" w:hAnsi="Arial" w:cs="Arial"/>
          <w:color w:val="4C2177"/>
          <w:sz w:val="18"/>
          <w:szCs w:val="18"/>
          <w:lang w:eastAsia="en-GB"/>
        </w:rPr>
        <w:t> </w:t>
      </w:r>
      <w:hyperlink r:id="rId13" w:tgtFrame="_blank" w:history="1">
        <w:proofErr w:type="spellStart"/>
        <w:r>
          <w:rPr>
            <w:rStyle w:val="Hyperlink"/>
            <w:rFonts w:ascii="Arial" w:hAnsi="Arial" w:cs="Arial"/>
            <w:sz w:val="18"/>
            <w:szCs w:val="18"/>
            <w:lang w:val="fr-FR" w:eastAsia="en-GB"/>
          </w:rPr>
          <w:t>BibbysFarm</w:t>
        </w:r>
        <w:proofErr w:type="spellEnd"/>
      </w:hyperlink>
      <w:r>
        <w:rPr>
          <w:rFonts w:ascii="Arial" w:hAnsi="Arial" w:cs="Arial"/>
          <w:color w:val="4C2177"/>
          <w:sz w:val="18"/>
          <w:szCs w:val="18"/>
          <w:lang w:val="fr-FR" w:eastAsia="en-GB"/>
        </w:rPr>
        <w:t> </w:t>
      </w:r>
      <w:proofErr w:type="spellStart"/>
      <w:r>
        <w:rPr>
          <w:rFonts w:ascii="Arial" w:hAnsi="Arial" w:cs="Arial"/>
          <w:b/>
          <w:bCs/>
          <w:color w:val="86A20B"/>
          <w:sz w:val="18"/>
          <w:szCs w:val="18"/>
          <w:lang w:eastAsia="en-GB"/>
        </w:rPr>
        <w:t>Youtube</w:t>
      </w:r>
      <w:proofErr w:type="spellEnd"/>
      <w:r>
        <w:rPr>
          <w:rFonts w:ascii="Arial" w:hAnsi="Arial" w:cs="Arial"/>
          <w:b/>
          <w:bCs/>
          <w:color w:val="86A20B"/>
          <w:sz w:val="18"/>
          <w:szCs w:val="18"/>
          <w:lang w:eastAsia="en-GB"/>
        </w:rPr>
        <w:t>:</w:t>
      </w:r>
      <w:r>
        <w:rPr>
          <w:rFonts w:ascii="Arial" w:hAnsi="Arial" w:cs="Arial"/>
          <w:color w:val="4C2177"/>
          <w:sz w:val="18"/>
          <w:szCs w:val="18"/>
          <w:lang w:eastAsia="en-GB"/>
        </w:rPr>
        <w:t> </w:t>
      </w:r>
      <w:hyperlink r:id="rId14" w:tgtFrame="_blank" w:history="1">
        <w:proofErr w:type="spellStart"/>
        <w:r>
          <w:rPr>
            <w:rStyle w:val="Hyperlink"/>
            <w:rFonts w:ascii="Arial" w:hAnsi="Arial" w:cs="Arial"/>
            <w:sz w:val="18"/>
            <w:szCs w:val="18"/>
            <w:lang w:val="fr-FR" w:eastAsia="en-GB"/>
          </w:rPr>
          <w:t>BibbysFarm</w:t>
        </w:r>
        <w:proofErr w:type="spellEnd"/>
      </w:hyperlink>
      <w:r>
        <w:rPr>
          <w:rFonts w:ascii="Arial" w:hAnsi="Arial" w:cs="Arial"/>
          <w:color w:val="4C2177"/>
          <w:sz w:val="14"/>
          <w:szCs w:val="14"/>
          <w:lang w:val="fr-FR" w:eastAsia="en-GB"/>
        </w:rPr>
        <w:t> </w:t>
      </w:r>
      <w:bookmarkEnd w:id="0"/>
    </w:p>
    <w:sectPr w:rsidR="00720983" w:rsidRPr="0025423F" w:rsidSect="00053069">
      <w:pgSz w:w="11906" w:h="16838"/>
      <w:pgMar w:top="993" w:right="991"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Roman">
    <w:altName w:val="Myriad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67A5C"/>
    <w:multiLevelType w:val="hybridMultilevel"/>
    <w:tmpl w:val="C1D0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D024B3"/>
    <w:multiLevelType w:val="hybridMultilevel"/>
    <w:tmpl w:val="12BC3410"/>
    <w:lvl w:ilvl="0" w:tplc="90BE4668">
      <w:start w:val="1"/>
      <w:numFmt w:val="bullet"/>
      <w:lvlText w:val=""/>
      <w:lvlJc w:val="left"/>
      <w:pPr>
        <w:ind w:left="720" w:hanging="360"/>
      </w:pPr>
      <w:rPr>
        <w:rFonts w:ascii="Wingdings" w:hAnsi="Wingdings" w:hint="default"/>
        <w:color w:val="66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8C7456"/>
    <w:multiLevelType w:val="hybridMultilevel"/>
    <w:tmpl w:val="A79CA720"/>
    <w:lvl w:ilvl="0" w:tplc="0FB87938">
      <w:start w:val="1"/>
      <w:numFmt w:val="bullet"/>
      <w:lvlText w:val=""/>
      <w:lvlJc w:val="left"/>
      <w:pPr>
        <w:ind w:left="720" w:hanging="360"/>
      </w:pPr>
      <w:rPr>
        <w:rFonts w:ascii="Wingdings" w:hAnsi="Wingdings" w:hint="default"/>
        <w:color w:val="66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3773209">
    <w:abstractNumId w:val="2"/>
  </w:num>
  <w:num w:numId="2" w16cid:durableId="1679654276">
    <w:abstractNumId w:val="1"/>
  </w:num>
  <w:num w:numId="3" w16cid:durableId="1219127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037"/>
    <w:rsid w:val="00053069"/>
    <w:rsid w:val="00096700"/>
    <w:rsid w:val="00121E2A"/>
    <w:rsid w:val="00142ADE"/>
    <w:rsid w:val="001E5623"/>
    <w:rsid w:val="0025423F"/>
    <w:rsid w:val="00377078"/>
    <w:rsid w:val="003C270B"/>
    <w:rsid w:val="004D1604"/>
    <w:rsid w:val="00720983"/>
    <w:rsid w:val="00775242"/>
    <w:rsid w:val="00826410"/>
    <w:rsid w:val="00830072"/>
    <w:rsid w:val="00907552"/>
    <w:rsid w:val="00975C62"/>
    <w:rsid w:val="009A628C"/>
    <w:rsid w:val="009B632E"/>
    <w:rsid w:val="00AB699C"/>
    <w:rsid w:val="00AE4037"/>
    <w:rsid w:val="00AF375B"/>
    <w:rsid w:val="00B62C03"/>
    <w:rsid w:val="00DB1F8A"/>
    <w:rsid w:val="00DB6187"/>
    <w:rsid w:val="00E6010F"/>
    <w:rsid w:val="00E90522"/>
    <w:rsid w:val="00EA21AB"/>
    <w:rsid w:val="00EE1506"/>
    <w:rsid w:val="00F74011"/>
    <w:rsid w:val="00F86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83679"/>
  <w15:chartTrackingRefBased/>
  <w15:docId w15:val="{43BCE22E-607A-4359-82FE-863F682D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037"/>
    <w:pPr>
      <w:spacing w:after="200" w:line="276" w:lineRule="auto"/>
    </w:pPr>
  </w:style>
  <w:style w:type="paragraph" w:styleId="Heading3">
    <w:name w:val="heading 3"/>
    <w:basedOn w:val="Normal"/>
    <w:link w:val="Heading3Char"/>
    <w:uiPriority w:val="9"/>
    <w:qFormat/>
    <w:rsid w:val="00E9052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037"/>
    <w:pPr>
      <w:ind w:left="720"/>
      <w:contextualSpacing/>
    </w:pPr>
  </w:style>
  <w:style w:type="paragraph" w:styleId="NormalWeb">
    <w:name w:val="Normal (Web)"/>
    <w:basedOn w:val="Normal"/>
    <w:uiPriority w:val="99"/>
    <w:unhideWhenUsed/>
    <w:rsid w:val="00AE40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E4037"/>
    <w:rPr>
      <w:color w:val="0000FF"/>
      <w:u w:val="single"/>
    </w:rPr>
  </w:style>
  <w:style w:type="character" w:customStyle="1" w:styleId="A1">
    <w:name w:val="A1"/>
    <w:uiPriority w:val="99"/>
    <w:rsid w:val="00AE4037"/>
    <w:rPr>
      <w:rFonts w:cs="Myriad Roman"/>
      <w:color w:val="000000"/>
      <w:sz w:val="28"/>
      <w:szCs w:val="28"/>
    </w:rPr>
  </w:style>
  <w:style w:type="character" w:styleId="FollowedHyperlink">
    <w:name w:val="FollowedHyperlink"/>
    <w:basedOn w:val="DefaultParagraphFont"/>
    <w:uiPriority w:val="99"/>
    <w:semiHidden/>
    <w:unhideWhenUsed/>
    <w:rsid w:val="00E90522"/>
    <w:rPr>
      <w:color w:val="954F72" w:themeColor="followedHyperlink"/>
      <w:u w:val="single"/>
    </w:rPr>
  </w:style>
  <w:style w:type="character" w:customStyle="1" w:styleId="Heading3Char">
    <w:name w:val="Heading 3 Char"/>
    <w:basedOn w:val="DefaultParagraphFont"/>
    <w:link w:val="Heading3"/>
    <w:uiPriority w:val="9"/>
    <w:rsid w:val="00E90522"/>
    <w:rPr>
      <w:rFonts w:ascii="Times New Roman" w:eastAsia="Times New Roman" w:hAnsi="Times New Roman" w:cs="Times New Roman"/>
      <w:b/>
      <w:bCs/>
      <w:sz w:val="27"/>
      <w:szCs w:val="27"/>
      <w:lang w:eastAsia="en-GB"/>
    </w:rPr>
  </w:style>
  <w:style w:type="character" w:customStyle="1" w:styleId="bitlink--hash">
    <w:name w:val="bitlink--hash"/>
    <w:basedOn w:val="DefaultParagraphFont"/>
    <w:rsid w:val="00F863B4"/>
  </w:style>
  <w:style w:type="character" w:styleId="UnresolvedMention">
    <w:name w:val="Unresolved Mention"/>
    <w:basedOn w:val="DefaultParagraphFont"/>
    <w:uiPriority w:val="99"/>
    <w:semiHidden/>
    <w:unhideWhenUsed/>
    <w:rsid w:val="00053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365078">
      <w:bodyDiv w:val="1"/>
      <w:marLeft w:val="0"/>
      <w:marRight w:val="0"/>
      <w:marTop w:val="0"/>
      <w:marBottom w:val="0"/>
      <w:divBdr>
        <w:top w:val="none" w:sz="0" w:space="0" w:color="auto"/>
        <w:left w:val="none" w:sz="0" w:space="0" w:color="auto"/>
        <w:bottom w:val="none" w:sz="0" w:space="0" w:color="auto"/>
        <w:right w:val="none" w:sz="0" w:space="0" w:color="auto"/>
      </w:divBdr>
    </w:div>
    <w:div w:id="506793215">
      <w:bodyDiv w:val="1"/>
      <w:marLeft w:val="0"/>
      <w:marRight w:val="0"/>
      <w:marTop w:val="0"/>
      <w:marBottom w:val="0"/>
      <w:divBdr>
        <w:top w:val="none" w:sz="0" w:space="0" w:color="auto"/>
        <w:left w:val="none" w:sz="0" w:space="0" w:color="auto"/>
        <w:bottom w:val="none" w:sz="0" w:space="0" w:color="auto"/>
        <w:right w:val="none" w:sz="0" w:space="0" w:color="auto"/>
      </w:divBdr>
    </w:div>
    <w:div w:id="519664355">
      <w:bodyDiv w:val="1"/>
      <w:marLeft w:val="0"/>
      <w:marRight w:val="0"/>
      <w:marTop w:val="0"/>
      <w:marBottom w:val="0"/>
      <w:divBdr>
        <w:top w:val="none" w:sz="0" w:space="0" w:color="auto"/>
        <w:left w:val="none" w:sz="0" w:space="0" w:color="auto"/>
        <w:bottom w:val="none" w:sz="0" w:space="0" w:color="auto"/>
        <w:right w:val="none" w:sz="0" w:space="0" w:color="auto"/>
      </w:divBdr>
      <w:divsChild>
        <w:div w:id="605575762">
          <w:marLeft w:val="0"/>
          <w:marRight w:val="0"/>
          <w:marTop w:val="0"/>
          <w:marBottom w:val="0"/>
          <w:divBdr>
            <w:top w:val="none" w:sz="0" w:space="0" w:color="auto"/>
            <w:left w:val="none" w:sz="0" w:space="0" w:color="auto"/>
            <w:bottom w:val="none" w:sz="0" w:space="0" w:color="auto"/>
            <w:right w:val="none" w:sz="0" w:space="0" w:color="auto"/>
          </w:divBdr>
        </w:div>
      </w:divsChild>
    </w:div>
    <w:div w:id="679088690">
      <w:bodyDiv w:val="1"/>
      <w:marLeft w:val="0"/>
      <w:marRight w:val="0"/>
      <w:marTop w:val="0"/>
      <w:marBottom w:val="0"/>
      <w:divBdr>
        <w:top w:val="none" w:sz="0" w:space="0" w:color="auto"/>
        <w:left w:val="none" w:sz="0" w:space="0" w:color="auto"/>
        <w:bottom w:val="none" w:sz="0" w:space="0" w:color="auto"/>
        <w:right w:val="none" w:sz="0" w:space="0" w:color="auto"/>
      </w:divBdr>
      <w:divsChild>
        <w:div w:id="729114199">
          <w:marLeft w:val="0"/>
          <w:marRight w:val="0"/>
          <w:marTop w:val="0"/>
          <w:marBottom w:val="0"/>
          <w:divBdr>
            <w:top w:val="none" w:sz="0" w:space="0" w:color="auto"/>
            <w:left w:val="none" w:sz="0" w:space="0" w:color="auto"/>
            <w:bottom w:val="none" w:sz="0" w:space="0" w:color="auto"/>
            <w:right w:val="none" w:sz="0" w:space="0" w:color="auto"/>
          </w:divBdr>
        </w:div>
        <w:div w:id="1335260997">
          <w:marLeft w:val="0"/>
          <w:marRight w:val="0"/>
          <w:marTop w:val="0"/>
          <w:marBottom w:val="0"/>
          <w:divBdr>
            <w:top w:val="none" w:sz="0" w:space="0" w:color="auto"/>
            <w:left w:val="none" w:sz="0" w:space="0" w:color="auto"/>
            <w:bottom w:val="none" w:sz="0" w:space="0" w:color="auto"/>
            <w:right w:val="none" w:sz="0" w:space="0" w:color="auto"/>
          </w:divBdr>
        </w:div>
        <w:div w:id="862666005">
          <w:marLeft w:val="0"/>
          <w:marRight w:val="0"/>
          <w:marTop w:val="0"/>
          <w:marBottom w:val="0"/>
          <w:divBdr>
            <w:top w:val="none" w:sz="0" w:space="0" w:color="auto"/>
            <w:left w:val="none" w:sz="0" w:space="0" w:color="auto"/>
            <w:bottom w:val="none" w:sz="0" w:space="0" w:color="auto"/>
            <w:right w:val="none" w:sz="0" w:space="0" w:color="auto"/>
          </w:divBdr>
        </w:div>
        <w:div w:id="1702784275">
          <w:marLeft w:val="0"/>
          <w:marRight w:val="0"/>
          <w:marTop w:val="0"/>
          <w:marBottom w:val="0"/>
          <w:divBdr>
            <w:top w:val="none" w:sz="0" w:space="0" w:color="auto"/>
            <w:left w:val="none" w:sz="0" w:space="0" w:color="auto"/>
            <w:bottom w:val="none" w:sz="0" w:space="0" w:color="auto"/>
            <w:right w:val="none" w:sz="0" w:space="0" w:color="auto"/>
          </w:divBdr>
        </w:div>
        <w:div w:id="641468858">
          <w:marLeft w:val="0"/>
          <w:marRight w:val="0"/>
          <w:marTop w:val="0"/>
          <w:marBottom w:val="0"/>
          <w:divBdr>
            <w:top w:val="none" w:sz="0" w:space="0" w:color="auto"/>
            <w:left w:val="none" w:sz="0" w:space="0" w:color="auto"/>
            <w:bottom w:val="none" w:sz="0" w:space="0" w:color="auto"/>
            <w:right w:val="none" w:sz="0" w:space="0" w:color="auto"/>
          </w:divBdr>
        </w:div>
        <w:div w:id="923805059">
          <w:marLeft w:val="0"/>
          <w:marRight w:val="0"/>
          <w:marTop w:val="0"/>
          <w:marBottom w:val="0"/>
          <w:divBdr>
            <w:top w:val="none" w:sz="0" w:space="0" w:color="auto"/>
            <w:left w:val="none" w:sz="0" w:space="0" w:color="auto"/>
            <w:bottom w:val="none" w:sz="0" w:space="0" w:color="auto"/>
            <w:right w:val="none" w:sz="0" w:space="0" w:color="auto"/>
          </w:divBdr>
        </w:div>
        <w:div w:id="456686009">
          <w:marLeft w:val="0"/>
          <w:marRight w:val="0"/>
          <w:marTop w:val="0"/>
          <w:marBottom w:val="0"/>
          <w:divBdr>
            <w:top w:val="none" w:sz="0" w:space="0" w:color="auto"/>
            <w:left w:val="none" w:sz="0" w:space="0" w:color="auto"/>
            <w:bottom w:val="none" w:sz="0" w:space="0" w:color="auto"/>
            <w:right w:val="none" w:sz="0" w:space="0" w:color="auto"/>
          </w:divBdr>
        </w:div>
        <w:div w:id="1442918721">
          <w:marLeft w:val="0"/>
          <w:marRight w:val="0"/>
          <w:marTop w:val="0"/>
          <w:marBottom w:val="0"/>
          <w:divBdr>
            <w:top w:val="none" w:sz="0" w:space="0" w:color="auto"/>
            <w:left w:val="none" w:sz="0" w:space="0" w:color="auto"/>
            <w:bottom w:val="none" w:sz="0" w:space="0" w:color="auto"/>
            <w:right w:val="none" w:sz="0" w:space="0" w:color="auto"/>
          </w:divBdr>
        </w:div>
      </w:divsChild>
    </w:div>
    <w:div w:id="948585585">
      <w:bodyDiv w:val="1"/>
      <w:marLeft w:val="0"/>
      <w:marRight w:val="0"/>
      <w:marTop w:val="0"/>
      <w:marBottom w:val="0"/>
      <w:divBdr>
        <w:top w:val="none" w:sz="0" w:space="0" w:color="auto"/>
        <w:left w:val="none" w:sz="0" w:space="0" w:color="auto"/>
        <w:bottom w:val="none" w:sz="0" w:space="0" w:color="auto"/>
        <w:right w:val="none" w:sz="0" w:space="0" w:color="auto"/>
      </w:divBdr>
    </w:div>
    <w:div w:id="1136727455">
      <w:bodyDiv w:val="1"/>
      <w:marLeft w:val="0"/>
      <w:marRight w:val="0"/>
      <w:marTop w:val="0"/>
      <w:marBottom w:val="0"/>
      <w:divBdr>
        <w:top w:val="none" w:sz="0" w:space="0" w:color="auto"/>
        <w:left w:val="none" w:sz="0" w:space="0" w:color="auto"/>
        <w:bottom w:val="none" w:sz="0" w:space="0" w:color="auto"/>
        <w:right w:val="none" w:sz="0" w:space="0" w:color="auto"/>
      </w:divBdr>
    </w:div>
    <w:div w:id="1847090643">
      <w:bodyDiv w:val="1"/>
      <w:marLeft w:val="0"/>
      <w:marRight w:val="0"/>
      <w:marTop w:val="0"/>
      <w:marBottom w:val="0"/>
      <w:divBdr>
        <w:top w:val="none" w:sz="0" w:space="0" w:color="auto"/>
        <w:left w:val="none" w:sz="0" w:space="0" w:color="auto"/>
        <w:bottom w:val="none" w:sz="0" w:space="0" w:color="auto"/>
        <w:right w:val="none" w:sz="0" w:space="0" w:color="auto"/>
      </w:divBdr>
    </w:div>
    <w:div w:id="196707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pages/Bibbys-Farm-Scout-Activity-Centre/10291132337567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witter.com/BibbysFarmScou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ntre.manager@bibbysfarm.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bibbysfarm.org.uk/" TargetMode="External"/><Relationship Id="rId4" Type="http://schemas.openxmlformats.org/officeDocument/2006/relationships/numbering" Target="numbering.xml"/><Relationship Id="rId9" Type="http://schemas.openxmlformats.org/officeDocument/2006/relationships/hyperlink" Target="https://www.bibbysfarm.org.uk/press/" TargetMode="External"/><Relationship Id="rId14" Type="http://schemas.openxmlformats.org/officeDocument/2006/relationships/hyperlink" Target="https://www.youtube.com/channel/UC31l9b1WltkZhTgWuyMCG2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1C487E5085294CB0E21CADF18BE94F" ma:contentTypeVersion="8" ma:contentTypeDescription="Create a new document." ma:contentTypeScope="" ma:versionID="2ca5075a8280738adc61cedcd1eae571">
  <xsd:schema xmlns:xsd="http://www.w3.org/2001/XMLSchema" xmlns:xs="http://www.w3.org/2001/XMLSchema" xmlns:p="http://schemas.microsoft.com/office/2006/metadata/properties" xmlns:ns2="12d5331d-22c2-4d20-8d5e-1cb278ffc47b" targetNamespace="http://schemas.microsoft.com/office/2006/metadata/properties" ma:root="true" ma:fieldsID="4e5d6c39d553ef6f71b83cbb95ce1bbf" ns2:_="">
    <xsd:import namespace="12d5331d-22c2-4d20-8d5e-1cb278ffc4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5331d-22c2-4d20-8d5e-1cb278ffc4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8E88A4-4242-40CC-9044-1DFD6217E4D4}">
  <ds:schemaRefs>
    <ds:schemaRef ds:uri="http://schemas.microsoft.com/sharepoint/v3/contenttype/forms"/>
  </ds:schemaRefs>
</ds:datastoreItem>
</file>

<file path=customXml/itemProps2.xml><?xml version="1.0" encoding="utf-8"?>
<ds:datastoreItem xmlns:ds="http://schemas.openxmlformats.org/officeDocument/2006/customXml" ds:itemID="{C01FC812-48CE-4465-BFC8-B46C2DCDF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5331d-22c2-4d20-8d5e-1cb278ffc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180CFC-FC50-47C6-B8B9-B726E1C085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Veena Dholiwar</dc:creator>
  <cp:keywords/>
  <dc:description/>
  <cp:lastModifiedBy>Pete Sturgess</cp:lastModifiedBy>
  <cp:revision>8</cp:revision>
  <cp:lastPrinted>2023-09-10T10:15:00Z</cp:lastPrinted>
  <dcterms:created xsi:type="dcterms:W3CDTF">2023-09-09T09:32:00Z</dcterms:created>
  <dcterms:modified xsi:type="dcterms:W3CDTF">2023-11-17T12:05:00Z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0x0101004B1C487E5085294CB0E21CADF18BE94F</vt:lpwstr>
  </property>
</Properties>
</file>